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76"/>
        <w:tblW w:w="10031" w:type="dxa"/>
        <w:tblLook w:val="01E0" w:firstRow="1" w:lastRow="1" w:firstColumn="1" w:lastColumn="1" w:noHBand="0" w:noVBand="0"/>
      </w:tblPr>
      <w:tblGrid>
        <w:gridCol w:w="5778"/>
        <w:gridCol w:w="4253"/>
      </w:tblGrid>
      <w:tr w:rsidR="00236B1B" w14:paraId="3ADD0F14" w14:textId="77777777" w:rsidTr="00356572">
        <w:tc>
          <w:tcPr>
            <w:tcW w:w="5778" w:type="dxa"/>
          </w:tcPr>
          <w:p w14:paraId="249D1786" w14:textId="77777777"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b/>
                <w:sz w:val="24"/>
                <w:szCs w:val="24"/>
              </w:rPr>
            </w:pPr>
            <w:r w:rsidRPr="00236B1B">
              <w:rPr>
                <w:rFonts w:ascii="Times New Roman" w:hAnsi="Times New Roman"/>
                <w:b/>
                <w:sz w:val="24"/>
                <w:szCs w:val="24"/>
              </w:rPr>
              <w:t>ПРИНЯТО</w:t>
            </w:r>
          </w:p>
        </w:tc>
        <w:tc>
          <w:tcPr>
            <w:tcW w:w="4253" w:type="dxa"/>
          </w:tcPr>
          <w:p w14:paraId="399C43AD" w14:textId="77777777"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b/>
                <w:sz w:val="24"/>
                <w:szCs w:val="24"/>
              </w:rPr>
            </w:pPr>
            <w:r w:rsidRPr="00236B1B">
              <w:rPr>
                <w:rFonts w:ascii="Times New Roman" w:hAnsi="Times New Roman"/>
                <w:b/>
                <w:sz w:val="24"/>
                <w:szCs w:val="24"/>
              </w:rPr>
              <w:t>УТВЕРЖДАЮ</w:t>
            </w:r>
          </w:p>
        </w:tc>
      </w:tr>
      <w:tr w:rsidR="00236B1B" w14:paraId="709F387F" w14:textId="77777777" w:rsidTr="00356572">
        <w:tc>
          <w:tcPr>
            <w:tcW w:w="5778" w:type="dxa"/>
          </w:tcPr>
          <w:p w14:paraId="4D9833D4" w14:textId="77777777"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r w:rsidRPr="00236B1B">
              <w:rPr>
                <w:rFonts w:ascii="Times New Roman" w:hAnsi="Times New Roman"/>
                <w:sz w:val="24"/>
                <w:szCs w:val="24"/>
              </w:rPr>
              <w:t>на педагогическом совете</w:t>
            </w:r>
          </w:p>
        </w:tc>
        <w:tc>
          <w:tcPr>
            <w:tcW w:w="4253" w:type="dxa"/>
          </w:tcPr>
          <w:p w14:paraId="63092361" w14:textId="4DAF24A1" w:rsidR="00236B1B" w:rsidRPr="00236B1B" w:rsidRDefault="00236B1B" w:rsidP="004C4CB4">
            <w:pPr>
              <w:widowControl w:val="0"/>
              <w:tabs>
                <w:tab w:val="left" w:pos="3789"/>
              </w:tabs>
              <w:autoSpaceDE w:val="0"/>
              <w:autoSpaceDN w:val="0"/>
              <w:adjustRightInd w:val="0"/>
              <w:spacing w:after="0"/>
              <w:rPr>
                <w:rFonts w:ascii="Times New Roman" w:hAnsi="Times New Roman"/>
                <w:sz w:val="24"/>
                <w:szCs w:val="24"/>
              </w:rPr>
            </w:pPr>
            <w:r>
              <w:rPr>
                <w:rFonts w:ascii="Times New Roman" w:hAnsi="Times New Roman"/>
                <w:sz w:val="24"/>
                <w:szCs w:val="24"/>
              </w:rPr>
              <w:t>Директор МК</w:t>
            </w:r>
            <w:r w:rsidRPr="00236B1B">
              <w:rPr>
                <w:rFonts w:ascii="Times New Roman" w:hAnsi="Times New Roman"/>
                <w:sz w:val="24"/>
                <w:szCs w:val="24"/>
              </w:rPr>
              <w:t xml:space="preserve">ОУ </w:t>
            </w:r>
            <w:r>
              <w:rPr>
                <w:rFonts w:ascii="Times New Roman" w:hAnsi="Times New Roman"/>
                <w:sz w:val="24"/>
                <w:szCs w:val="24"/>
              </w:rPr>
              <w:t>«</w:t>
            </w:r>
            <w:proofErr w:type="spellStart"/>
            <w:r w:rsidR="0097007D">
              <w:rPr>
                <w:rFonts w:ascii="Times New Roman" w:hAnsi="Times New Roman"/>
                <w:sz w:val="24"/>
                <w:szCs w:val="24"/>
              </w:rPr>
              <w:t>Обохская</w:t>
            </w:r>
            <w:proofErr w:type="spellEnd"/>
            <w:r w:rsidR="004C4CB4">
              <w:rPr>
                <w:rFonts w:ascii="Times New Roman" w:hAnsi="Times New Roman"/>
                <w:sz w:val="24"/>
                <w:szCs w:val="24"/>
              </w:rPr>
              <w:t xml:space="preserve"> СОШ</w:t>
            </w:r>
            <w:r>
              <w:rPr>
                <w:rFonts w:ascii="Times New Roman" w:hAnsi="Times New Roman"/>
                <w:sz w:val="24"/>
                <w:szCs w:val="24"/>
              </w:rPr>
              <w:t>»</w:t>
            </w:r>
          </w:p>
        </w:tc>
      </w:tr>
      <w:tr w:rsidR="00236B1B" w14:paraId="7F2B904F" w14:textId="77777777" w:rsidTr="00356572">
        <w:tc>
          <w:tcPr>
            <w:tcW w:w="5778" w:type="dxa"/>
          </w:tcPr>
          <w:p w14:paraId="27474E6F" w14:textId="3FD19826"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proofErr w:type="gramStart"/>
            <w:r w:rsidRPr="00236B1B">
              <w:rPr>
                <w:rFonts w:ascii="Times New Roman" w:hAnsi="Times New Roman"/>
                <w:sz w:val="24"/>
                <w:szCs w:val="24"/>
              </w:rPr>
              <w:t>Протокол  №</w:t>
            </w:r>
            <w:proofErr w:type="gramEnd"/>
            <w:r w:rsidRPr="00236B1B">
              <w:rPr>
                <w:rFonts w:ascii="Times New Roman" w:hAnsi="Times New Roman"/>
                <w:sz w:val="24"/>
                <w:szCs w:val="24"/>
              </w:rPr>
              <w:t xml:space="preserve"> 1 от 30.08.20</w:t>
            </w:r>
            <w:r w:rsidR="00356572">
              <w:rPr>
                <w:rFonts w:ascii="Times New Roman" w:hAnsi="Times New Roman"/>
                <w:sz w:val="24"/>
                <w:szCs w:val="24"/>
              </w:rPr>
              <w:t>20</w:t>
            </w:r>
            <w:r w:rsidRPr="00236B1B">
              <w:rPr>
                <w:rFonts w:ascii="Times New Roman" w:hAnsi="Times New Roman"/>
                <w:sz w:val="24"/>
                <w:szCs w:val="24"/>
              </w:rPr>
              <w:t>г.</w:t>
            </w:r>
          </w:p>
        </w:tc>
        <w:tc>
          <w:tcPr>
            <w:tcW w:w="4253" w:type="dxa"/>
          </w:tcPr>
          <w:p w14:paraId="7598BA2F" w14:textId="77777777" w:rsidR="00236B1B" w:rsidRPr="00236B1B" w:rsidRDefault="00236B1B" w:rsidP="00236B1B">
            <w:pPr>
              <w:widowControl w:val="0"/>
              <w:tabs>
                <w:tab w:val="left" w:pos="3789"/>
              </w:tabs>
              <w:autoSpaceDE w:val="0"/>
              <w:autoSpaceDN w:val="0"/>
              <w:adjustRightInd w:val="0"/>
              <w:spacing w:after="0"/>
              <w:rPr>
                <w:rFonts w:ascii="Times New Roman" w:hAnsi="Times New Roman"/>
                <w:sz w:val="24"/>
                <w:szCs w:val="24"/>
              </w:rPr>
            </w:pPr>
          </w:p>
        </w:tc>
      </w:tr>
      <w:tr w:rsidR="00236B1B" w14:paraId="7C69468F" w14:textId="77777777" w:rsidTr="00356572">
        <w:tc>
          <w:tcPr>
            <w:tcW w:w="5778" w:type="dxa"/>
          </w:tcPr>
          <w:p w14:paraId="454C34FD" w14:textId="77777777"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p>
        </w:tc>
        <w:tc>
          <w:tcPr>
            <w:tcW w:w="4253" w:type="dxa"/>
          </w:tcPr>
          <w:p w14:paraId="1799A55B" w14:textId="7EC097C8" w:rsidR="00236B1B" w:rsidRPr="00236B1B" w:rsidRDefault="00236B1B" w:rsidP="004C4CB4">
            <w:pPr>
              <w:widowControl w:val="0"/>
              <w:tabs>
                <w:tab w:val="left" w:pos="3789"/>
              </w:tabs>
              <w:autoSpaceDE w:val="0"/>
              <w:autoSpaceDN w:val="0"/>
              <w:adjustRightInd w:val="0"/>
              <w:spacing w:after="0" w:line="360" w:lineRule="auto"/>
              <w:rPr>
                <w:rFonts w:ascii="Times New Roman" w:hAnsi="Times New Roman"/>
                <w:sz w:val="24"/>
                <w:szCs w:val="24"/>
              </w:rPr>
            </w:pPr>
            <w:r w:rsidRPr="00236B1B">
              <w:rPr>
                <w:rFonts w:ascii="Times New Roman" w:hAnsi="Times New Roman"/>
                <w:sz w:val="24"/>
                <w:szCs w:val="24"/>
              </w:rPr>
              <w:t>________________</w:t>
            </w:r>
            <w:proofErr w:type="spellStart"/>
            <w:r w:rsidR="0097007D">
              <w:rPr>
                <w:rFonts w:ascii="Times New Roman" w:hAnsi="Times New Roman"/>
                <w:sz w:val="24"/>
                <w:szCs w:val="24"/>
              </w:rPr>
              <w:t>Халималова</w:t>
            </w:r>
            <w:proofErr w:type="spellEnd"/>
            <w:r w:rsidR="0097007D">
              <w:rPr>
                <w:rFonts w:ascii="Times New Roman" w:hAnsi="Times New Roman"/>
                <w:sz w:val="24"/>
                <w:szCs w:val="24"/>
              </w:rPr>
              <w:t xml:space="preserve"> У.А.</w:t>
            </w:r>
          </w:p>
        </w:tc>
      </w:tr>
      <w:tr w:rsidR="00236B1B" w14:paraId="3B2C7696" w14:textId="77777777" w:rsidTr="00356572">
        <w:tc>
          <w:tcPr>
            <w:tcW w:w="5778" w:type="dxa"/>
          </w:tcPr>
          <w:p w14:paraId="6DC4C61F" w14:textId="77777777"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p>
        </w:tc>
        <w:tc>
          <w:tcPr>
            <w:tcW w:w="4253" w:type="dxa"/>
          </w:tcPr>
          <w:p w14:paraId="30F17BF0" w14:textId="44E6E049"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r w:rsidRPr="00236B1B">
              <w:rPr>
                <w:rFonts w:ascii="Times New Roman" w:hAnsi="Times New Roman"/>
                <w:sz w:val="24"/>
                <w:szCs w:val="24"/>
              </w:rPr>
              <w:t>«30» августа 20</w:t>
            </w:r>
            <w:r w:rsidR="00356572">
              <w:rPr>
                <w:rFonts w:ascii="Times New Roman" w:hAnsi="Times New Roman"/>
                <w:sz w:val="24"/>
                <w:szCs w:val="24"/>
              </w:rPr>
              <w:t>20</w:t>
            </w:r>
            <w:r w:rsidRPr="00236B1B">
              <w:rPr>
                <w:rFonts w:ascii="Times New Roman" w:hAnsi="Times New Roman"/>
                <w:sz w:val="24"/>
                <w:szCs w:val="24"/>
              </w:rPr>
              <w:t xml:space="preserve"> г.</w:t>
            </w:r>
          </w:p>
        </w:tc>
      </w:tr>
    </w:tbl>
    <w:p w14:paraId="33CE2E83" w14:textId="77777777" w:rsidR="00236B1B" w:rsidRDefault="00236B1B" w:rsidP="00236B1B">
      <w:pPr>
        <w:jc w:val="both"/>
      </w:pPr>
    </w:p>
    <w:p w14:paraId="07DB1F26" w14:textId="77777777" w:rsidR="00236B1B" w:rsidRDefault="00236B1B" w:rsidP="00236B1B">
      <w:pPr>
        <w:jc w:val="center"/>
      </w:pPr>
    </w:p>
    <w:p w14:paraId="7C46BA2F" w14:textId="77777777" w:rsidR="00236B1B" w:rsidRDefault="00236B1B" w:rsidP="00236B1B">
      <w:pPr>
        <w:spacing w:after="360"/>
        <w:jc w:val="center"/>
        <w:rPr>
          <w:b/>
          <w:spacing w:val="40"/>
          <w:sz w:val="32"/>
          <w:szCs w:val="32"/>
        </w:rPr>
      </w:pPr>
    </w:p>
    <w:p w14:paraId="4061A4EB" w14:textId="77777777" w:rsidR="00236B1B" w:rsidRPr="00236B1B" w:rsidRDefault="00236B1B" w:rsidP="00236B1B">
      <w:pPr>
        <w:spacing w:after="120" w:line="240" w:lineRule="auto"/>
        <w:jc w:val="center"/>
        <w:outlineLvl w:val="4"/>
        <w:rPr>
          <w:rFonts w:ascii="Times New Roman" w:hAnsi="Times New Roman"/>
          <w:b/>
          <w:bCs/>
          <w:sz w:val="24"/>
          <w:szCs w:val="24"/>
          <w:lang w:eastAsia="ru-RU"/>
        </w:rPr>
      </w:pPr>
      <w:r w:rsidRPr="00236B1B">
        <w:rPr>
          <w:rFonts w:ascii="Times New Roman" w:hAnsi="Times New Roman"/>
          <w:b/>
          <w:spacing w:val="40"/>
          <w:sz w:val="32"/>
          <w:szCs w:val="32"/>
        </w:rPr>
        <w:t xml:space="preserve">ЛОКАЛЬНЫЙ АКТ </w:t>
      </w:r>
    </w:p>
    <w:p w14:paraId="7D00B158" w14:textId="77777777" w:rsidR="00236B1B" w:rsidRDefault="00236B1B" w:rsidP="00236B1B">
      <w:pPr>
        <w:spacing w:after="120" w:line="240" w:lineRule="auto"/>
        <w:outlineLvl w:val="4"/>
        <w:rPr>
          <w:rFonts w:ascii="Times New Roman" w:hAnsi="Times New Roman"/>
          <w:b/>
          <w:bCs/>
          <w:sz w:val="24"/>
          <w:szCs w:val="24"/>
          <w:lang w:eastAsia="ru-RU"/>
        </w:rPr>
      </w:pPr>
    </w:p>
    <w:p w14:paraId="1EA08557" w14:textId="77777777" w:rsidR="00236B1B" w:rsidRDefault="00236B1B" w:rsidP="00236B1B">
      <w:pPr>
        <w:spacing w:after="120" w:line="240" w:lineRule="auto"/>
        <w:jc w:val="center"/>
        <w:outlineLvl w:val="4"/>
        <w:rPr>
          <w:rFonts w:ascii="Times New Roman" w:hAnsi="Times New Roman"/>
          <w:b/>
          <w:bCs/>
          <w:sz w:val="28"/>
          <w:szCs w:val="28"/>
          <w:lang w:eastAsia="ru-RU"/>
        </w:rPr>
      </w:pPr>
      <w:r w:rsidRPr="00236B1B">
        <w:rPr>
          <w:rFonts w:ascii="Times New Roman" w:hAnsi="Times New Roman"/>
          <w:b/>
          <w:bCs/>
          <w:sz w:val="28"/>
          <w:szCs w:val="28"/>
          <w:lang w:eastAsia="ru-RU"/>
        </w:rPr>
        <w:t>ПОЛОЖЕНИЕ</w:t>
      </w:r>
    </w:p>
    <w:p w14:paraId="0F282490" w14:textId="77777777" w:rsidR="00236B1B" w:rsidRDefault="00236B1B" w:rsidP="00236B1B">
      <w:pPr>
        <w:spacing w:after="120" w:line="240" w:lineRule="auto"/>
        <w:jc w:val="center"/>
        <w:outlineLvl w:val="4"/>
        <w:rPr>
          <w:rFonts w:ascii="Times New Roman" w:hAnsi="Times New Roman"/>
          <w:b/>
          <w:sz w:val="28"/>
          <w:szCs w:val="28"/>
          <w:lang w:eastAsia="ru-RU"/>
        </w:rPr>
      </w:pPr>
      <w:r>
        <w:rPr>
          <w:rFonts w:ascii="Times New Roman" w:hAnsi="Times New Roman"/>
          <w:b/>
          <w:bCs/>
          <w:sz w:val="28"/>
          <w:szCs w:val="28"/>
          <w:lang w:eastAsia="ru-RU"/>
        </w:rPr>
        <w:t xml:space="preserve">о </w:t>
      </w:r>
      <w:r w:rsidRPr="00236B1B">
        <w:rPr>
          <w:rFonts w:ascii="Times New Roman" w:hAnsi="Times New Roman"/>
          <w:b/>
          <w:bCs/>
          <w:sz w:val="28"/>
          <w:szCs w:val="28"/>
          <w:lang w:eastAsia="ru-RU"/>
        </w:rPr>
        <w:t>по</w:t>
      </w:r>
      <w:r>
        <w:rPr>
          <w:rFonts w:ascii="Times New Roman" w:hAnsi="Times New Roman"/>
          <w:b/>
          <w:bCs/>
          <w:sz w:val="28"/>
          <w:szCs w:val="28"/>
          <w:lang w:eastAsia="ru-RU"/>
        </w:rPr>
        <w:t xml:space="preserve">рядке приема учащихся </w:t>
      </w:r>
      <w:r w:rsidRPr="00236B1B">
        <w:rPr>
          <w:rFonts w:ascii="Times New Roman" w:hAnsi="Times New Roman"/>
          <w:b/>
          <w:sz w:val="28"/>
          <w:szCs w:val="28"/>
          <w:lang w:eastAsia="ru-RU"/>
        </w:rPr>
        <w:t xml:space="preserve">в 1-й класс </w:t>
      </w:r>
    </w:p>
    <w:p w14:paraId="120F6682" w14:textId="6C752766" w:rsidR="00236B1B" w:rsidRPr="00236B1B" w:rsidRDefault="00236B1B" w:rsidP="00236B1B">
      <w:pPr>
        <w:spacing w:after="120" w:line="240" w:lineRule="auto"/>
        <w:jc w:val="center"/>
        <w:outlineLvl w:val="4"/>
        <w:rPr>
          <w:rFonts w:ascii="Times New Roman" w:hAnsi="Times New Roman"/>
          <w:b/>
          <w:bCs/>
          <w:sz w:val="28"/>
          <w:szCs w:val="28"/>
          <w:lang w:eastAsia="ru-RU"/>
        </w:rPr>
      </w:pPr>
      <w:r>
        <w:rPr>
          <w:rFonts w:ascii="Times New Roman" w:hAnsi="Times New Roman"/>
          <w:b/>
          <w:sz w:val="28"/>
          <w:szCs w:val="28"/>
          <w:lang w:eastAsia="ru-RU"/>
        </w:rPr>
        <w:t>МКОУ «</w:t>
      </w:r>
      <w:proofErr w:type="spellStart"/>
      <w:proofErr w:type="gramStart"/>
      <w:r w:rsidR="0097007D">
        <w:rPr>
          <w:rFonts w:ascii="Times New Roman" w:hAnsi="Times New Roman"/>
          <w:b/>
          <w:sz w:val="28"/>
          <w:szCs w:val="28"/>
          <w:lang w:eastAsia="ru-RU"/>
        </w:rPr>
        <w:t>Обохская</w:t>
      </w:r>
      <w:proofErr w:type="spellEnd"/>
      <w:r w:rsidR="0097007D">
        <w:rPr>
          <w:rFonts w:ascii="Times New Roman" w:hAnsi="Times New Roman"/>
          <w:b/>
          <w:sz w:val="28"/>
          <w:szCs w:val="28"/>
          <w:lang w:eastAsia="ru-RU"/>
        </w:rPr>
        <w:t xml:space="preserve"> </w:t>
      </w:r>
      <w:r w:rsidR="004C4CB4">
        <w:rPr>
          <w:rFonts w:ascii="Times New Roman" w:hAnsi="Times New Roman"/>
          <w:b/>
          <w:sz w:val="28"/>
          <w:szCs w:val="28"/>
          <w:lang w:eastAsia="ru-RU"/>
        </w:rPr>
        <w:t xml:space="preserve"> СОШ</w:t>
      </w:r>
      <w:proofErr w:type="gramEnd"/>
      <w:r>
        <w:rPr>
          <w:rFonts w:ascii="Times New Roman" w:hAnsi="Times New Roman"/>
          <w:b/>
          <w:sz w:val="28"/>
          <w:szCs w:val="28"/>
          <w:lang w:eastAsia="ru-RU"/>
        </w:rPr>
        <w:t>»</w:t>
      </w:r>
    </w:p>
    <w:p w14:paraId="73DC338F" w14:textId="77777777"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sz w:val="24"/>
          <w:szCs w:val="24"/>
          <w:lang w:eastAsia="ru-RU"/>
        </w:rPr>
        <w:t> </w:t>
      </w:r>
    </w:p>
    <w:p w14:paraId="61B2E6D7"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274EA38B"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0EE4D262"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7B67A6A1"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5270750F"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3F47A2FB"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3A444B8E"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69134E4A" w14:textId="1BAA78B1"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75E4E867" w14:textId="77777777" w:rsidR="00356572" w:rsidRDefault="00356572" w:rsidP="00236B1B">
      <w:pPr>
        <w:spacing w:before="100" w:beforeAutospacing="1" w:after="120" w:line="240" w:lineRule="auto"/>
        <w:jc w:val="center"/>
        <w:rPr>
          <w:rFonts w:ascii="Times New Roman" w:hAnsi="Times New Roman"/>
          <w:b/>
          <w:bCs/>
          <w:sz w:val="24"/>
          <w:szCs w:val="24"/>
          <w:lang w:eastAsia="ru-RU"/>
        </w:rPr>
      </w:pPr>
    </w:p>
    <w:p w14:paraId="24AF6691" w14:textId="77777777" w:rsidR="00236B1B" w:rsidRDefault="00236B1B" w:rsidP="00236B1B">
      <w:pPr>
        <w:spacing w:before="100" w:beforeAutospacing="1" w:after="120" w:line="240" w:lineRule="auto"/>
        <w:jc w:val="center"/>
        <w:rPr>
          <w:rFonts w:ascii="Times New Roman" w:hAnsi="Times New Roman"/>
          <w:b/>
          <w:bCs/>
          <w:sz w:val="24"/>
          <w:szCs w:val="24"/>
          <w:lang w:eastAsia="ru-RU"/>
        </w:rPr>
      </w:pPr>
    </w:p>
    <w:p w14:paraId="77FEA1EA" w14:textId="77777777" w:rsidR="001C7F6B" w:rsidRDefault="001C7F6B" w:rsidP="00236B1B">
      <w:pPr>
        <w:spacing w:before="100" w:beforeAutospacing="1" w:after="120" w:line="240" w:lineRule="auto"/>
        <w:jc w:val="center"/>
        <w:rPr>
          <w:rFonts w:ascii="Times New Roman" w:hAnsi="Times New Roman"/>
          <w:b/>
          <w:bCs/>
          <w:sz w:val="24"/>
          <w:szCs w:val="24"/>
          <w:lang w:eastAsia="ru-RU"/>
        </w:rPr>
      </w:pPr>
    </w:p>
    <w:p w14:paraId="7E9674A8" w14:textId="77777777" w:rsidR="001C7F6B" w:rsidRDefault="001C7F6B" w:rsidP="00236B1B">
      <w:pPr>
        <w:spacing w:before="100" w:beforeAutospacing="1" w:after="120" w:line="240" w:lineRule="auto"/>
        <w:jc w:val="center"/>
        <w:rPr>
          <w:rFonts w:ascii="Times New Roman" w:hAnsi="Times New Roman"/>
          <w:b/>
          <w:bCs/>
          <w:sz w:val="24"/>
          <w:szCs w:val="24"/>
          <w:lang w:eastAsia="ru-RU"/>
        </w:rPr>
      </w:pPr>
    </w:p>
    <w:p w14:paraId="6D064B89" w14:textId="77777777" w:rsidR="001C7F6B" w:rsidRDefault="001C7F6B" w:rsidP="00236B1B">
      <w:pPr>
        <w:spacing w:before="100" w:beforeAutospacing="1" w:after="120" w:line="240" w:lineRule="auto"/>
        <w:jc w:val="center"/>
        <w:rPr>
          <w:rFonts w:ascii="Times New Roman" w:hAnsi="Times New Roman"/>
          <w:b/>
          <w:bCs/>
          <w:sz w:val="24"/>
          <w:szCs w:val="24"/>
          <w:lang w:eastAsia="ru-RU"/>
        </w:rPr>
      </w:pPr>
    </w:p>
    <w:p w14:paraId="258CC660" w14:textId="77777777" w:rsidR="001C7F6B" w:rsidRDefault="001C7F6B" w:rsidP="00236B1B">
      <w:pPr>
        <w:spacing w:before="100" w:beforeAutospacing="1" w:after="120" w:line="240" w:lineRule="auto"/>
        <w:jc w:val="center"/>
        <w:rPr>
          <w:rFonts w:ascii="Times New Roman" w:hAnsi="Times New Roman"/>
          <w:b/>
          <w:bCs/>
          <w:sz w:val="24"/>
          <w:szCs w:val="24"/>
          <w:lang w:eastAsia="ru-RU"/>
        </w:rPr>
      </w:pPr>
    </w:p>
    <w:p w14:paraId="24A3113E" w14:textId="77777777"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lastRenderedPageBreak/>
        <w:t>1. Общие положения</w:t>
      </w:r>
    </w:p>
    <w:p w14:paraId="1ED92C20"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1.1. Настоящее положение (далее Порядок) разработано для соблюдения конституционных прав граждан РФ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14:paraId="0C7E8EBC"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1.2.Требования данного Положения основываются на содержании статьи 43  Конституции РФ, п.1 и 1.1.</w:t>
      </w:r>
      <w:r w:rsidR="001C7F6B">
        <w:rPr>
          <w:rFonts w:ascii="Times New Roman" w:hAnsi="Times New Roman"/>
          <w:sz w:val="24"/>
          <w:szCs w:val="24"/>
          <w:lang w:eastAsia="ru-RU"/>
        </w:rPr>
        <w:t>;</w:t>
      </w:r>
      <w:r w:rsidRPr="00236B1B">
        <w:rPr>
          <w:rFonts w:ascii="Times New Roman" w:hAnsi="Times New Roman"/>
          <w:sz w:val="24"/>
          <w:szCs w:val="24"/>
          <w:lang w:eastAsia="ru-RU"/>
        </w:rPr>
        <w:t xml:space="preserve">  </w:t>
      </w:r>
      <w:r w:rsidR="001C7F6B">
        <w:rPr>
          <w:rFonts w:ascii="Times New Roman" w:hAnsi="Times New Roman"/>
          <w:sz w:val="24"/>
          <w:szCs w:val="24"/>
          <w:lang w:eastAsia="ru-RU"/>
        </w:rPr>
        <w:t>ст.5  Федерального закона от 29 декабря 2012 г. № 273-ФЗ</w:t>
      </w:r>
      <w:r w:rsidRPr="00236B1B">
        <w:rPr>
          <w:rFonts w:ascii="Times New Roman" w:hAnsi="Times New Roman"/>
          <w:sz w:val="24"/>
          <w:szCs w:val="24"/>
          <w:lang w:eastAsia="ru-RU"/>
        </w:rPr>
        <w:t xml:space="preserve"> «Об образовании</w:t>
      </w:r>
      <w:r w:rsidR="001C7F6B">
        <w:rPr>
          <w:rFonts w:ascii="Times New Roman" w:hAnsi="Times New Roman"/>
          <w:sz w:val="24"/>
          <w:szCs w:val="24"/>
          <w:lang w:eastAsia="ru-RU"/>
        </w:rPr>
        <w:t xml:space="preserve"> в Российской Федерации</w:t>
      </w:r>
      <w:r w:rsidRPr="00236B1B">
        <w:rPr>
          <w:rFonts w:ascii="Times New Roman" w:hAnsi="Times New Roman"/>
          <w:sz w:val="24"/>
          <w:szCs w:val="24"/>
          <w:lang w:eastAsia="ru-RU"/>
        </w:rPr>
        <w:t>» и п.59 Типового положения об</w:t>
      </w:r>
      <w:r w:rsidR="001C7F6B">
        <w:rPr>
          <w:rFonts w:ascii="Times New Roman" w:hAnsi="Times New Roman"/>
          <w:sz w:val="24"/>
          <w:szCs w:val="24"/>
          <w:lang w:eastAsia="ru-RU"/>
        </w:rPr>
        <w:t xml:space="preserve"> общеобразовательном учреждении</w:t>
      </w:r>
      <w:r w:rsidRPr="00236B1B">
        <w:rPr>
          <w:rFonts w:ascii="Times New Roman" w:hAnsi="Times New Roman"/>
          <w:sz w:val="24"/>
          <w:szCs w:val="24"/>
          <w:lang w:eastAsia="ru-RU"/>
        </w:rPr>
        <w:t xml:space="preserve">, утверждённом Постановлением Правительства РФ, приказа № 107 от 15.02.2012. Министерства образования и науки России «Об утверждении Порядка приема граждан в общеобразовательные учреждения», Типового положения об общеобразовательном учреждении, Устава </w:t>
      </w:r>
      <w:r w:rsidR="00651D2A">
        <w:rPr>
          <w:rFonts w:ascii="Times New Roman" w:hAnsi="Times New Roman"/>
          <w:sz w:val="24"/>
          <w:szCs w:val="24"/>
          <w:lang w:eastAsia="ru-RU"/>
        </w:rPr>
        <w:t>школы</w:t>
      </w:r>
      <w:r w:rsidRPr="00236B1B">
        <w:rPr>
          <w:rFonts w:ascii="Times New Roman" w:hAnsi="Times New Roman"/>
          <w:sz w:val="24"/>
          <w:szCs w:val="24"/>
          <w:lang w:eastAsia="ru-RU"/>
        </w:rPr>
        <w:t xml:space="preserve">. Порядок приема согласован и контролируется Учредителем, имеет гласный, открытый, четко регламентированный характер. </w:t>
      </w:r>
    </w:p>
    <w:p w14:paraId="6E36843B" w14:textId="7997288E"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1.3. При приеме в </w:t>
      </w:r>
      <w:r w:rsidR="001C7F6B">
        <w:rPr>
          <w:rFonts w:ascii="Times New Roman" w:hAnsi="Times New Roman"/>
          <w:sz w:val="24"/>
          <w:szCs w:val="24"/>
          <w:lang w:eastAsia="ru-RU"/>
        </w:rPr>
        <w:t>МК</w:t>
      </w:r>
      <w:r w:rsidR="00C36F9D">
        <w:rPr>
          <w:rFonts w:ascii="Times New Roman" w:hAnsi="Times New Roman"/>
          <w:sz w:val="24"/>
          <w:szCs w:val="24"/>
          <w:lang w:eastAsia="ru-RU"/>
        </w:rPr>
        <w:t>ОУ «</w:t>
      </w:r>
      <w:r w:rsidR="0097007D">
        <w:rPr>
          <w:rFonts w:ascii="Times New Roman" w:hAnsi="Times New Roman"/>
          <w:sz w:val="24"/>
          <w:szCs w:val="24"/>
          <w:lang w:eastAsia="ru-RU"/>
        </w:rPr>
        <w:t>Обохская</w:t>
      </w:r>
      <w:r w:rsidR="00C36F9D">
        <w:rPr>
          <w:rFonts w:ascii="Times New Roman" w:hAnsi="Times New Roman"/>
          <w:sz w:val="24"/>
          <w:szCs w:val="24"/>
          <w:lang w:eastAsia="ru-RU"/>
        </w:rPr>
        <w:t xml:space="preserve"> средняя школа» (далее школа</w:t>
      </w:r>
      <w:r w:rsidR="001C7F6B">
        <w:rPr>
          <w:rFonts w:ascii="Times New Roman" w:hAnsi="Times New Roman"/>
          <w:sz w:val="24"/>
          <w:szCs w:val="24"/>
          <w:lang w:eastAsia="ru-RU"/>
        </w:rPr>
        <w:t>)</w:t>
      </w:r>
      <w:r w:rsidRPr="00236B1B">
        <w:rPr>
          <w:rFonts w:ascii="Times New Roman" w:hAnsi="Times New Roman"/>
          <w:sz w:val="24"/>
          <w:szCs w:val="24"/>
          <w:lang w:eastAsia="ru-RU"/>
        </w:rPr>
        <w:t xml:space="preserve"> родители (законные представители) должны быть ознакомлены с настоящим Уставом,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w:t>
      </w:r>
      <w:r w:rsidR="001C7F6B">
        <w:rPr>
          <w:rFonts w:ascii="Times New Roman" w:hAnsi="Times New Roman"/>
          <w:sz w:val="24"/>
          <w:szCs w:val="24"/>
          <w:lang w:eastAsia="ru-RU"/>
        </w:rPr>
        <w:t>ного процесса в школе</w:t>
      </w:r>
      <w:r w:rsidRPr="00236B1B">
        <w:rPr>
          <w:rFonts w:ascii="Times New Roman" w:hAnsi="Times New Roman"/>
          <w:sz w:val="24"/>
          <w:szCs w:val="24"/>
          <w:lang w:eastAsia="ru-RU"/>
        </w:rPr>
        <w:t>.</w:t>
      </w:r>
    </w:p>
    <w:p w14:paraId="1B057C81" w14:textId="77777777" w:rsidR="00356572" w:rsidRDefault="00356572" w:rsidP="00356572">
      <w:pPr>
        <w:spacing w:before="100" w:beforeAutospacing="1" w:after="120" w:line="240" w:lineRule="auto"/>
        <w:jc w:val="center"/>
        <w:rPr>
          <w:rFonts w:ascii="Times New Roman" w:hAnsi="Times New Roman"/>
          <w:b/>
          <w:bCs/>
          <w:sz w:val="24"/>
          <w:szCs w:val="24"/>
          <w:lang w:eastAsia="ru-RU"/>
        </w:rPr>
      </w:pPr>
    </w:p>
    <w:p w14:paraId="735A084E" w14:textId="19D8536F" w:rsidR="00236B1B" w:rsidRPr="00236B1B" w:rsidRDefault="00236B1B" w:rsidP="00356572">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2.Порядок приёма</w:t>
      </w:r>
    </w:p>
    <w:p w14:paraId="5FFD8F78" w14:textId="77777777" w:rsidR="00236B1B" w:rsidRPr="00236B1B" w:rsidRDefault="001C7F6B" w:rsidP="00236B1B">
      <w:pPr>
        <w:spacing w:before="100" w:beforeAutospacing="1" w:after="120" w:line="240" w:lineRule="auto"/>
        <w:jc w:val="both"/>
        <w:rPr>
          <w:rFonts w:ascii="Times New Roman" w:hAnsi="Times New Roman"/>
          <w:sz w:val="24"/>
          <w:szCs w:val="24"/>
          <w:lang w:eastAsia="ru-RU"/>
        </w:rPr>
      </w:pPr>
      <w:r>
        <w:rPr>
          <w:rFonts w:ascii="Times New Roman" w:hAnsi="Times New Roman"/>
          <w:sz w:val="24"/>
          <w:szCs w:val="24"/>
          <w:lang w:eastAsia="ru-RU"/>
        </w:rPr>
        <w:t>2.1. В школу</w:t>
      </w:r>
      <w:r w:rsidR="00236B1B" w:rsidRPr="00236B1B">
        <w:rPr>
          <w:rFonts w:ascii="Times New Roman" w:hAnsi="Times New Roman"/>
          <w:sz w:val="24"/>
          <w:szCs w:val="24"/>
          <w:lang w:eastAsia="ru-RU"/>
        </w:rPr>
        <w:t xml:space="preserve"> принимаются все дети, проживающие на данной территории (закреплённой нормативными документами а</w:t>
      </w:r>
      <w:r>
        <w:rPr>
          <w:rFonts w:ascii="Times New Roman" w:hAnsi="Times New Roman"/>
          <w:sz w:val="24"/>
          <w:szCs w:val="24"/>
          <w:lang w:eastAsia="ru-RU"/>
        </w:rPr>
        <w:t xml:space="preserve">дминистрации </w:t>
      </w:r>
      <w:r w:rsidR="00651D2A">
        <w:rPr>
          <w:rFonts w:ascii="Times New Roman" w:hAnsi="Times New Roman"/>
          <w:sz w:val="24"/>
          <w:szCs w:val="24"/>
          <w:lang w:eastAsia="ru-RU"/>
        </w:rPr>
        <w:t>Гунибского</w:t>
      </w:r>
      <w:r>
        <w:rPr>
          <w:rFonts w:ascii="Times New Roman" w:hAnsi="Times New Roman"/>
          <w:sz w:val="24"/>
          <w:szCs w:val="24"/>
          <w:lang w:eastAsia="ru-RU"/>
        </w:rPr>
        <w:t xml:space="preserve"> района </w:t>
      </w:r>
      <w:r w:rsidR="00236B1B" w:rsidRPr="00236B1B">
        <w:rPr>
          <w:rFonts w:ascii="Times New Roman" w:hAnsi="Times New Roman"/>
          <w:sz w:val="24"/>
          <w:szCs w:val="24"/>
          <w:lang w:eastAsia="ru-RU"/>
        </w:rPr>
        <w:t>) и имеющие право на получение образования.</w:t>
      </w:r>
    </w:p>
    <w:p w14:paraId="1D75E79B"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2.2. Гражданам, не проживающим на данной территории, может быть отказано в приеме по причине отсутствия свободных мест (п. 50 Типового положения об образовательном учреждении). Свободными являются места в классах</w:t>
      </w:r>
      <w:r w:rsidR="001C7F6B">
        <w:rPr>
          <w:rFonts w:ascii="Times New Roman" w:hAnsi="Times New Roman"/>
          <w:sz w:val="24"/>
          <w:szCs w:val="24"/>
          <w:lang w:eastAsia="ru-RU"/>
        </w:rPr>
        <w:t>, имеющих наполняемость менее 20</w:t>
      </w:r>
      <w:r w:rsidRPr="00236B1B">
        <w:rPr>
          <w:rFonts w:ascii="Times New Roman" w:hAnsi="Times New Roman"/>
          <w:sz w:val="24"/>
          <w:szCs w:val="24"/>
          <w:lang w:eastAsia="ru-RU"/>
        </w:rPr>
        <w:t xml:space="preserve"> обучающихся.</w:t>
      </w:r>
    </w:p>
    <w:p w14:paraId="4F42E632"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 2.3.Обучение детей в </w:t>
      </w:r>
      <w:r w:rsidR="001C7F6B">
        <w:rPr>
          <w:rFonts w:ascii="Times New Roman" w:hAnsi="Times New Roman"/>
          <w:sz w:val="24"/>
          <w:szCs w:val="24"/>
          <w:lang w:eastAsia="ru-RU"/>
        </w:rPr>
        <w:t>школе</w:t>
      </w:r>
      <w:r w:rsidRPr="00236B1B">
        <w:rPr>
          <w:rFonts w:ascii="Times New Roman" w:hAnsi="Times New Roman"/>
          <w:sz w:val="24"/>
          <w:szCs w:val="24"/>
          <w:lang w:eastAsia="ru-RU"/>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Прием детей раннего возраста осуществляется с письменного заявления родителей.</w:t>
      </w:r>
    </w:p>
    <w:p w14:paraId="7949A8A9" w14:textId="77777777" w:rsidR="00356572" w:rsidRDefault="00356572" w:rsidP="00236B1B">
      <w:pPr>
        <w:spacing w:before="100" w:beforeAutospacing="1" w:after="120" w:line="240" w:lineRule="auto"/>
        <w:jc w:val="center"/>
        <w:rPr>
          <w:rFonts w:ascii="Times New Roman" w:hAnsi="Times New Roman"/>
          <w:b/>
          <w:bCs/>
          <w:sz w:val="24"/>
          <w:szCs w:val="24"/>
          <w:lang w:eastAsia="ru-RU"/>
        </w:rPr>
      </w:pPr>
    </w:p>
    <w:p w14:paraId="5485F18B" w14:textId="5F3116EF"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3. Организация процедуры приема</w:t>
      </w:r>
    </w:p>
    <w:p w14:paraId="3190321F" w14:textId="77777777" w:rsidR="00236B1B" w:rsidRPr="00236B1B" w:rsidRDefault="00236B1B" w:rsidP="00236B1B">
      <w:pPr>
        <w:spacing w:before="100" w:beforeAutospacing="1" w:line="240" w:lineRule="auto"/>
        <w:jc w:val="both"/>
        <w:rPr>
          <w:rFonts w:ascii="Times New Roman" w:hAnsi="Times New Roman"/>
          <w:sz w:val="24"/>
          <w:szCs w:val="24"/>
          <w:lang w:eastAsia="ru-RU"/>
        </w:rPr>
      </w:pPr>
      <w:r w:rsidRPr="00236B1B">
        <w:rPr>
          <w:rFonts w:ascii="Times New Roman" w:hAnsi="Times New Roman"/>
          <w:sz w:val="24"/>
          <w:szCs w:val="24"/>
          <w:lang w:eastAsia="ru-RU"/>
        </w:rPr>
        <w:t>3.1. Прием документов от граждан, проживающих на терри</w:t>
      </w:r>
      <w:r w:rsidR="001C7F6B">
        <w:rPr>
          <w:rFonts w:ascii="Times New Roman" w:hAnsi="Times New Roman"/>
          <w:sz w:val="24"/>
          <w:szCs w:val="24"/>
          <w:lang w:eastAsia="ru-RU"/>
        </w:rPr>
        <w:t>тории, закрепленной за школой</w:t>
      </w:r>
      <w:r w:rsidRPr="00236B1B">
        <w:rPr>
          <w:rFonts w:ascii="Times New Roman" w:hAnsi="Times New Roman"/>
          <w:sz w:val="24"/>
          <w:szCs w:val="24"/>
          <w:lang w:eastAsia="ru-RU"/>
        </w:rPr>
        <w:t xml:space="preserve">, осуществляется по 31 июля по мере  поступления заявлений родителей. </w:t>
      </w:r>
    </w:p>
    <w:p w14:paraId="03DF93D3"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lastRenderedPageBreak/>
        <w:t>Право первоочередной подачи заявлений предоставляется родителям детей, проживающих на закрепленной территории.</w:t>
      </w:r>
    </w:p>
    <w:p w14:paraId="3336C0D9"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3.2. Документы, представленные родителями (законными представителями), </w:t>
      </w:r>
      <w:r w:rsidR="00D4001B">
        <w:rPr>
          <w:rFonts w:ascii="Times New Roman" w:hAnsi="Times New Roman"/>
          <w:sz w:val="24"/>
          <w:szCs w:val="24"/>
          <w:lang w:eastAsia="ru-RU"/>
        </w:rPr>
        <w:t>хранятся в личном деле</w:t>
      </w:r>
      <w:r w:rsidR="009C720E">
        <w:rPr>
          <w:rFonts w:ascii="Times New Roman" w:hAnsi="Times New Roman"/>
          <w:sz w:val="24"/>
          <w:szCs w:val="24"/>
          <w:lang w:eastAsia="ru-RU"/>
        </w:rPr>
        <w:t xml:space="preserve"> у</w:t>
      </w:r>
      <w:r w:rsidR="00D4001B">
        <w:rPr>
          <w:rFonts w:ascii="Times New Roman" w:hAnsi="Times New Roman"/>
          <w:sz w:val="24"/>
          <w:szCs w:val="24"/>
          <w:lang w:eastAsia="ru-RU"/>
        </w:rPr>
        <w:t>чащегося, заявления  на прием у</w:t>
      </w:r>
      <w:r w:rsidR="009C720E">
        <w:rPr>
          <w:rFonts w:ascii="Times New Roman" w:hAnsi="Times New Roman"/>
          <w:sz w:val="24"/>
          <w:szCs w:val="24"/>
          <w:lang w:eastAsia="ru-RU"/>
        </w:rPr>
        <w:t xml:space="preserve"> директора </w:t>
      </w:r>
      <w:r w:rsidR="00D4001B">
        <w:rPr>
          <w:rFonts w:ascii="Times New Roman" w:hAnsi="Times New Roman"/>
          <w:sz w:val="24"/>
          <w:szCs w:val="24"/>
          <w:lang w:eastAsia="ru-RU"/>
        </w:rPr>
        <w:t>школы и регистрируются</w:t>
      </w:r>
      <w:r w:rsidR="00421CAC">
        <w:rPr>
          <w:rFonts w:ascii="Times New Roman" w:hAnsi="Times New Roman"/>
          <w:sz w:val="24"/>
          <w:szCs w:val="24"/>
          <w:lang w:eastAsia="ru-RU"/>
        </w:rPr>
        <w:t xml:space="preserve"> </w:t>
      </w:r>
      <w:r w:rsidRPr="00236B1B">
        <w:rPr>
          <w:rFonts w:ascii="Times New Roman" w:hAnsi="Times New Roman"/>
          <w:sz w:val="24"/>
          <w:szCs w:val="24"/>
          <w:lang w:eastAsia="ru-RU"/>
        </w:rPr>
        <w:t xml:space="preserve"> в журнале приема заявления в первый класс.</w:t>
      </w:r>
    </w:p>
    <w:p w14:paraId="56910B57"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3.3. После регистрации заявления заявителю предоставляется уведомление, з</w:t>
      </w:r>
      <w:r w:rsidR="009C720E">
        <w:rPr>
          <w:rFonts w:ascii="Times New Roman" w:hAnsi="Times New Roman"/>
          <w:sz w:val="24"/>
          <w:szCs w:val="24"/>
          <w:lang w:eastAsia="ru-RU"/>
        </w:rPr>
        <w:t xml:space="preserve">аверенное подписью </w:t>
      </w:r>
      <w:r w:rsidRPr="00236B1B">
        <w:rPr>
          <w:rFonts w:ascii="Times New Roman" w:hAnsi="Times New Roman"/>
          <w:sz w:val="24"/>
          <w:szCs w:val="24"/>
          <w:lang w:eastAsia="ru-RU"/>
        </w:rPr>
        <w:t xml:space="preserve"> ответственного за при</w:t>
      </w:r>
      <w:r w:rsidR="009C720E">
        <w:rPr>
          <w:rFonts w:ascii="Times New Roman" w:hAnsi="Times New Roman"/>
          <w:sz w:val="24"/>
          <w:szCs w:val="24"/>
          <w:lang w:eastAsia="ru-RU"/>
        </w:rPr>
        <w:t>ем документов и печатью школы</w:t>
      </w:r>
      <w:r w:rsidRPr="00236B1B">
        <w:rPr>
          <w:rFonts w:ascii="Times New Roman" w:hAnsi="Times New Roman"/>
          <w:sz w:val="24"/>
          <w:szCs w:val="24"/>
          <w:lang w:eastAsia="ru-RU"/>
        </w:rPr>
        <w:t>.</w:t>
      </w:r>
    </w:p>
    <w:p w14:paraId="156CDF86"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3.4. Для  зачисления ребенка в 1 класс родители (законные предст</w:t>
      </w:r>
      <w:r w:rsidR="009C720E">
        <w:rPr>
          <w:rFonts w:ascii="Times New Roman" w:hAnsi="Times New Roman"/>
          <w:sz w:val="24"/>
          <w:szCs w:val="24"/>
          <w:lang w:eastAsia="ru-RU"/>
        </w:rPr>
        <w:t>авители) представляют в школу</w:t>
      </w:r>
      <w:r w:rsidRPr="00236B1B">
        <w:rPr>
          <w:rFonts w:ascii="Times New Roman" w:hAnsi="Times New Roman"/>
          <w:sz w:val="24"/>
          <w:szCs w:val="24"/>
          <w:lang w:eastAsia="ru-RU"/>
        </w:rPr>
        <w:t>:</w:t>
      </w:r>
    </w:p>
    <w:p w14:paraId="0CC7E622" w14:textId="77777777" w:rsidR="00236B1B" w:rsidRPr="00236B1B" w:rsidRDefault="00236B1B" w:rsidP="00236B1B">
      <w:pPr>
        <w:spacing w:after="12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3.4.1. Заявление родителей (законных представи</w:t>
      </w:r>
      <w:r w:rsidR="009C720E">
        <w:rPr>
          <w:rFonts w:ascii="Times New Roman" w:hAnsi="Times New Roman"/>
          <w:sz w:val="24"/>
          <w:szCs w:val="24"/>
          <w:lang w:eastAsia="ru-RU"/>
        </w:rPr>
        <w:t>телей) на имя директора школы</w:t>
      </w:r>
      <w:r w:rsidRPr="00236B1B">
        <w:rPr>
          <w:rFonts w:ascii="Times New Roman" w:hAnsi="Times New Roman"/>
          <w:sz w:val="24"/>
          <w:szCs w:val="24"/>
          <w:lang w:eastAsia="ru-RU"/>
        </w:rPr>
        <w:t>;</w:t>
      </w:r>
    </w:p>
    <w:p w14:paraId="6BD460A5" w14:textId="77777777" w:rsidR="00236B1B" w:rsidRPr="00236B1B" w:rsidRDefault="00236B1B" w:rsidP="00236B1B">
      <w:pPr>
        <w:spacing w:after="12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3.4.2. Свидетельство о рождении ребенка (</w:t>
      </w:r>
      <w:r w:rsidR="009C720E">
        <w:rPr>
          <w:rFonts w:ascii="Times New Roman" w:hAnsi="Times New Roman"/>
          <w:sz w:val="24"/>
          <w:szCs w:val="24"/>
          <w:lang w:eastAsia="ru-RU"/>
        </w:rPr>
        <w:t xml:space="preserve"> </w:t>
      </w:r>
      <w:r w:rsidRPr="00236B1B">
        <w:rPr>
          <w:rFonts w:ascii="Times New Roman" w:hAnsi="Times New Roman"/>
          <w:sz w:val="24"/>
          <w:szCs w:val="24"/>
          <w:lang w:eastAsia="ru-RU"/>
        </w:rPr>
        <w:t>его копию);</w:t>
      </w:r>
    </w:p>
    <w:p w14:paraId="4D8C7FEB" w14:textId="77777777" w:rsidR="00236B1B" w:rsidRPr="00236B1B" w:rsidRDefault="00236B1B" w:rsidP="00236B1B">
      <w:pPr>
        <w:spacing w:after="12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3.4.5. Документ, подтверждающий регистрацию по месту жительства родителя (законного представителя);</w:t>
      </w:r>
    </w:p>
    <w:p w14:paraId="22143C74"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3.5. При приёме детей в учреждение родители (законные представители) знакомятся с его Уставом и другими документами, регламентирующими организацию образовательного процесса в учреждении.</w:t>
      </w:r>
    </w:p>
    <w:p w14:paraId="7D5FFF0F"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3.6. Родители имеют право на выбор формы образования, однако не могут настаивать на реализации каких-либо образовательных программ, услуг, форм получения образования</w:t>
      </w:r>
      <w:r w:rsidR="009C720E">
        <w:rPr>
          <w:rFonts w:ascii="Times New Roman" w:hAnsi="Times New Roman"/>
          <w:sz w:val="24"/>
          <w:szCs w:val="24"/>
          <w:lang w:eastAsia="ru-RU"/>
        </w:rPr>
        <w:t>, не включенных в Устав школы</w:t>
      </w:r>
      <w:r w:rsidRPr="00236B1B">
        <w:rPr>
          <w:rFonts w:ascii="Times New Roman" w:hAnsi="Times New Roman"/>
          <w:sz w:val="24"/>
          <w:szCs w:val="24"/>
          <w:lang w:eastAsia="ru-RU"/>
        </w:rPr>
        <w:t>.</w:t>
      </w:r>
    </w:p>
    <w:p w14:paraId="725FC5B8" w14:textId="77777777" w:rsidR="00356572" w:rsidRDefault="00356572" w:rsidP="00236B1B">
      <w:pPr>
        <w:spacing w:before="100" w:beforeAutospacing="1" w:after="120" w:line="240" w:lineRule="auto"/>
        <w:jc w:val="center"/>
        <w:rPr>
          <w:rFonts w:ascii="Times New Roman" w:hAnsi="Times New Roman"/>
          <w:b/>
          <w:bCs/>
          <w:sz w:val="24"/>
          <w:szCs w:val="24"/>
          <w:lang w:eastAsia="ru-RU"/>
        </w:rPr>
      </w:pPr>
    </w:p>
    <w:p w14:paraId="66C8E93E" w14:textId="4064B425"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4.Заключительные положения</w:t>
      </w:r>
    </w:p>
    <w:p w14:paraId="44A8E709"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4.1. После приема заявлений о</w:t>
      </w:r>
      <w:r w:rsidR="009C720E">
        <w:rPr>
          <w:rFonts w:ascii="Times New Roman" w:hAnsi="Times New Roman"/>
          <w:sz w:val="24"/>
          <w:szCs w:val="24"/>
          <w:lang w:eastAsia="ru-RU"/>
        </w:rPr>
        <w:t>формляется зачисление в школу</w:t>
      </w:r>
      <w:r w:rsidRPr="00236B1B">
        <w:rPr>
          <w:rFonts w:ascii="Times New Roman" w:hAnsi="Times New Roman"/>
          <w:sz w:val="24"/>
          <w:szCs w:val="24"/>
          <w:lang w:eastAsia="ru-RU"/>
        </w:rPr>
        <w:t xml:space="preserve"> с 1сент</w:t>
      </w:r>
      <w:r w:rsidR="009C720E">
        <w:rPr>
          <w:rFonts w:ascii="Times New Roman" w:hAnsi="Times New Roman"/>
          <w:sz w:val="24"/>
          <w:szCs w:val="24"/>
          <w:lang w:eastAsia="ru-RU"/>
        </w:rPr>
        <w:t>ября приказом директора школы</w:t>
      </w:r>
      <w:r w:rsidRPr="00236B1B">
        <w:rPr>
          <w:rFonts w:ascii="Times New Roman" w:hAnsi="Times New Roman"/>
          <w:sz w:val="24"/>
          <w:szCs w:val="24"/>
          <w:lang w:eastAsia="ru-RU"/>
        </w:rPr>
        <w:t xml:space="preserve"> в течение 7 дней со дня подачи, но  не позднее 5 сентября текущего года и доводится до сведения родителей (законных представителей).</w:t>
      </w:r>
    </w:p>
    <w:p w14:paraId="1EB4133F"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4.2. По окончании приема детей составляются списки детей по классам согласно заявлениям родителей.</w:t>
      </w:r>
    </w:p>
    <w:p w14:paraId="7D531C98" w14:textId="77777777"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4.3. В данное Положение могут быть внесены дополнения, изменения соответствующим приказом </w:t>
      </w:r>
      <w:r w:rsidR="009C720E">
        <w:rPr>
          <w:rFonts w:ascii="Times New Roman" w:hAnsi="Times New Roman"/>
          <w:sz w:val="24"/>
          <w:szCs w:val="24"/>
          <w:lang w:eastAsia="ru-RU"/>
        </w:rPr>
        <w:t>вышестоящих органов или школы</w:t>
      </w:r>
      <w:r w:rsidRPr="00236B1B">
        <w:rPr>
          <w:rFonts w:ascii="Times New Roman" w:hAnsi="Times New Roman"/>
          <w:sz w:val="24"/>
          <w:szCs w:val="24"/>
          <w:lang w:eastAsia="ru-RU"/>
        </w:rPr>
        <w:t>.</w:t>
      </w:r>
    </w:p>
    <w:p w14:paraId="787CE2B5" w14:textId="77777777" w:rsidR="00236B1B" w:rsidRPr="00236B1B" w:rsidRDefault="00236B1B" w:rsidP="00236B1B">
      <w:pPr>
        <w:rPr>
          <w:rFonts w:ascii="Times New Roman" w:hAnsi="Times New Roman"/>
          <w:sz w:val="24"/>
          <w:szCs w:val="24"/>
        </w:rPr>
      </w:pPr>
    </w:p>
    <w:p w14:paraId="6A1244BE" w14:textId="77777777" w:rsidR="00232976" w:rsidRPr="00236B1B" w:rsidRDefault="00232976">
      <w:pPr>
        <w:rPr>
          <w:rFonts w:ascii="Times New Roman" w:hAnsi="Times New Roman"/>
          <w:sz w:val="24"/>
          <w:szCs w:val="24"/>
        </w:rPr>
      </w:pPr>
    </w:p>
    <w:sectPr w:rsidR="00232976" w:rsidRPr="00236B1B" w:rsidSect="0035657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1B"/>
    <w:rsid w:val="001C7F6B"/>
    <w:rsid w:val="00232976"/>
    <w:rsid w:val="00236B1B"/>
    <w:rsid w:val="00356572"/>
    <w:rsid w:val="00421CAC"/>
    <w:rsid w:val="004C4CB4"/>
    <w:rsid w:val="004F013B"/>
    <w:rsid w:val="00651D2A"/>
    <w:rsid w:val="0097007D"/>
    <w:rsid w:val="009C720E"/>
    <w:rsid w:val="00C36F9D"/>
    <w:rsid w:val="00D40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5F5E"/>
  <w15:docId w15:val="{04AFD7DA-E6B3-44DB-9183-F2A0D0EB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B1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МОУ Раисинская СОШ</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Раисинская СОШ</dc:creator>
  <cp:lastModifiedBy>user</cp:lastModifiedBy>
  <cp:revision>2</cp:revision>
  <cp:lastPrinted>2021-03-09T09:12:00Z</cp:lastPrinted>
  <dcterms:created xsi:type="dcterms:W3CDTF">2021-12-16T08:37:00Z</dcterms:created>
  <dcterms:modified xsi:type="dcterms:W3CDTF">2021-12-16T08:37:00Z</dcterms:modified>
</cp:coreProperties>
</file>